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87CA4" w14:textId="77777777" w:rsidR="002E7BBE" w:rsidRDefault="00EF60B5" w:rsidP="00581445">
      <w:pPr>
        <w:jc w:val="center"/>
        <w:rPr>
          <w:sz w:val="32"/>
          <w:szCs w:val="32"/>
        </w:rPr>
      </w:pPr>
      <w:r w:rsidRPr="00EF60B5">
        <w:rPr>
          <w:rFonts w:hint="eastAsia"/>
          <w:sz w:val="32"/>
          <w:szCs w:val="32"/>
        </w:rPr>
        <w:t>心臓血管麻酔専門医認定施設</w:t>
      </w:r>
      <w:r w:rsidR="00A15309">
        <w:rPr>
          <w:rFonts w:hint="eastAsia"/>
          <w:sz w:val="32"/>
          <w:szCs w:val="32"/>
        </w:rPr>
        <w:t xml:space="preserve">　辞退</w:t>
      </w:r>
      <w:r w:rsidRPr="00EF60B5">
        <w:rPr>
          <w:rFonts w:hint="eastAsia"/>
          <w:sz w:val="32"/>
          <w:szCs w:val="32"/>
        </w:rPr>
        <w:t>届</w:t>
      </w:r>
    </w:p>
    <w:p w14:paraId="12F27812" w14:textId="77777777" w:rsidR="00EF60B5" w:rsidRPr="00EF60B5" w:rsidRDefault="00EF60B5" w:rsidP="00EF60B5">
      <w:pPr>
        <w:jc w:val="center"/>
        <w:rPr>
          <w:sz w:val="32"/>
          <w:szCs w:val="32"/>
        </w:rPr>
      </w:pPr>
    </w:p>
    <w:p w14:paraId="7AF511DE" w14:textId="77777777" w:rsidR="00EF60B5" w:rsidRDefault="00EF60B5" w:rsidP="00EF60B5">
      <w:pPr>
        <w:jc w:val="right"/>
      </w:pPr>
      <w:r>
        <w:rPr>
          <w:rFonts w:hint="eastAsia"/>
        </w:rPr>
        <w:t>年　　月　　日</w:t>
      </w:r>
    </w:p>
    <w:p w14:paraId="26BB6EDB" w14:textId="77777777" w:rsidR="00EF60B5" w:rsidRDefault="00EF60B5" w:rsidP="00EF60B5">
      <w:pPr>
        <w:jc w:val="right"/>
      </w:pPr>
    </w:p>
    <w:p w14:paraId="7F988F1D" w14:textId="77777777" w:rsidR="00EF60B5" w:rsidRDefault="00EF60B5">
      <w:r>
        <w:rPr>
          <w:rFonts w:hint="eastAsia"/>
        </w:rPr>
        <w:t>認定番号</w:t>
      </w:r>
    </w:p>
    <w:p w14:paraId="1AB73749" w14:textId="77777777" w:rsidR="00EF60B5" w:rsidRDefault="00EF60B5">
      <w:r>
        <w:rPr>
          <w:rFonts w:hint="eastAsia"/>
        </w:rPr>
        <w:t>所在地</w:t>
      </w:r>
    </w:p>
    <w:p w14:paraId="01D0A6A4" w14:textId="77777777" w:rsidR="00EF60B5" w:rsidRDefault="00EF60B5">
      <w:r>
        <w:rPr>
          <w:rFonts w:hint="eastAsia"/>
        </w:rPr>
        <w:t>病院名</w:t>
      </w:r>
    </w:p>
    <w:p w14:paraId="3C95A11E" w14:textId="77777777" w:rsidR="00EF60B5" w:rsidRDefault="00EF60B5">
      <w:r>
        <w:rPr>
          <w:rFonts w:hint="eastAsia"/>
        </w:rPr>
        <w:t>代表</w:t>
      </w:r>
      <w:r>
        <w:rPr>
          <w:rFonts w:hint="eastAsia"/>
        </w:rPr>
        <w:t>TEL</w:t>
      </w:r>
    </w:p>
    <w:p w14:paraId="5352D6F0" w14:textId="77777777" w:rsidR="00EF60B5" w:rsidRDefault="00EF60B5">
      <w:r>
        <w:rPr>
          <w:rFonts w:hint="eastAsia"/>
        </w:rPr>
        <w:t>代表</w:t>
      </w:r>
      <w:r>
        <w:rPr>
          <w:rFonts w:hint="eastAsia"/>
        </w:rPr>
        <w:t>FAX</w:t>
      </w:r>
    </w:p>
    <w:p w14:paraId="2C0C9A44" w14:textId="77777777" w:rsidR="00EF60B5" w:rsidRDefault="00EF60B5">
      <w:r>
        <w:rPr>
          <w:rFonts w:hint="eastAsia"/>
        </w:rPr>
        <w:t>医局直通</w:t>
      </w:r>
      <w:r>
        <w:rPr>
          <w:rFonts w:hint="eastAsia"/>
        </w:rPr>
        <w:t>TEL</w:t>
      </w:r>
    </w:p>
    <w:p w14:paraId="7A86FDD0" w14:textId="77777777" w:rsidR="00EF60B5" w:rsidRDefault="00EF60B5">
      <w:r>
        <w:rPr>
          <w:rFonts w:hint="eastAsia"/>
        </w:rPr>
        <w:t>医局直通</w:t>
      </w:r>
      <w:r>
        <w:rPr>
          <w:rFonts w:hint="eastAsia"/>
        </w:rPr>
        <w:t>FAX</w:t>
      </w:r>
    </w:p>
    <w:p w14:paraId="27C40FF9" w14:textId="77777777" w:rsidR="00EF60B5" w:rsidRDefault="00EF60B5">
      <w:r>
        <w:rPr>
          <w:rFonts w:hint="eastAsia"/>
        </w:rPr>
        <w:t>記入者　部署名　　　　　　氏名</w:t>
      </w:r>
    </w:p>
    <w:p w14:paraId="27A57D3B" w14:textId="77777777" w:rsidR="00EF60B5" w:rsidRDefault="00EF60B5"/>
    <w:p w14:paraId="12C1F5A3" w14:textId="77777777" w:rsidR="00EF60B5" w:rsidRDefault="00EF60B5" w:rsidP="00A15309">
      <w:pPr>
        <w:ind w:firstLineChars="400" w:firstLine="840"/>
        <w:jc w:val="left"/>
      </w:pPr>
      <w:r>
        <w:rPr>
          <w:rFonts w:hint="eastAsia"/>
        </w:rPr>
        <w:t>年　　月　　日より、</w:t>
      </w:r>
      <w:r w:rsidR="00A15309">
        <w:rPr>
          <w:rFonts w:hint="eastAsia"/>
        </w:rPr>
        <w:t>下記理由のため心臓血管麻酔専門医認定施設に該当しなくなりましたので、辞退</w:t>
      </w:r>
      <w:r>
        <w:rPr>
          <w:rFonts w:hint="eastAsia"/>
        </w:rPr>
        <w:t>届を提出します。</w:t>
      </w:r>
    </w:p>
    <w:p w14:paraId="35F92058" w14:textId="77777777" w:rsidR="00EF60B5" w:rsidRDefault="00EF60B5" w:rsidP="00EF60B5">
      <w:pPr>
        <w:ind w:firstLineChars="300" w:firstLine="630"/>
        <w:jc w:val="center"/>
      </w:pPr>
    </w:p>
    <w:p w14:paraId="315A974D" w14:textId="77777777" w:rsidR="00EF60B5" w:rsidRDefault="00EF60B5" w:rsidP="00EF60B5">
      <w:pPr>
        <w:pStyle w:val="a3"/>
      </w:pPr>
      <w:r>
        <w:rPr>
          <w:rFonts w:hint="eastAsia"/>
        </w:rPr>
        <w:t>記</w:t>
      </w:r>
    </w:p>
    <w:p w14:paraId="7B6B3BD0" w14:textId="77777777" w:rsidR="00EF60B5" w:rsidRPr="00EF60B5" w:rsidRDefault="00EF60B5" w:rsidP="00EF60B5"/>
    <w:p w14:paraId="5BE28868" w14:textId="77777777" w:rsidR="00EF60B5" w:rsidRDefault="00A15309" w:rsidP="00EF60B5">
      <w:r>
        <w:rPr>
          <w:rFonts w:hint="eastAsia"/>
        </w:rPr>
        <w:t>辞退理由</w:t>
      </w:r>
      <w:r w:rsidR="00EF60B5">
        <w:rPr>
          <w:rFonts w:hint="eastAsia"/>
        </w:rPr>
        <w:t>：</w:t>
      </w:r>
    </w:p>
    <w:p w14:paraId="1C97E290" w14:textId="77777777" w:rsidR="00EF60B5" w:rsidRDefault="00EF60B5" w:rsidP="00EF60B5"/>
    <w:p w14:paraId="09DB6D8E" w14:textId="77777777" w:rsidR="00A15309" w:rsidRDefault="00A15309" w:rsidP="00A15309">
      <w:pPr>
        <w:rPr>
          <w:rFonts w:hint="eastAsia"/>
        </w:rPr>
      </w:pPr>
    </w:p>
    <w:p w14:paraId="42069FC0" w14:textId="77777777" w:rsidR="00A15309" w:rsidRDefault="00A15309" w:rsidP="00A15309">
      <w:pPr>
        <w:rPr>
          <w:rFonts w:hint="eastAsia"/>
        </w:rPr>
      </w:pPr>
    </w:p>
    <w:p w14:paraId="132B6750" w14:textId="77777777" w:rsidR="00A15309" w:rsidRDefault="00A15309" w:rsidP="00A15309">
      <w:pPr>
        <w:pStyle w:val="a5"/>
        <w:rPr>
          <w:rFonts w:hint="eastAsia"/>
        </w:rPr>
      </w:pPr>
      <w:r>
        <w:rPr>
          <w:rFonts w:hint="eastAsia"/>
        </w:rPr>
        <w:t>以上</w:t>
      </w:r>
    </w:p>
    <w:p w14:paraId="03272462" w14:textId="77777777" w:rsidR="00A15309" w:rsidRDefault="00A15309" w:rsidP="00A15309">
      <w:pPr>
        <w:rPr>
          <w:rFonts w:hint="eastAsia"/>
        </w:rPr>
      </w:pPr>
    </w:p>
    <w:p w14:paraId="0FAB7F8C" w14:textId="77777777" w:rsidR="00A15309" w:rsidRDefault="00A15309" w:rsidP="00A15309">
      <w:pPr>
        <w:rPr>
          <w:rFonts w:hint="eastAsia"/>
          <w:sz w:val="20"/>
        </w:rPr>
      </w:pPr>
      <w:r w:rsidRPr="00A15309">
        <w:rPr>
          <w:rFonts w:hint="eastAsia"/>
          <w:sz w:val="20"/>
        </w:rPr>
        <w:t>【参考　　心臓血管麻酔専門医認定施設　申請条件】</w:t>
      </w:r>
    </w:p>
    <w:p w14:paraId="4148DD54" w14:textId="77777777" w:rsidR="00581445" w:rsidRPr="00581445" w:rsidRDefault="00581445" w:rsidP="00581445">
      <w:pPr>
        <w:numPr>
          <w:ilvl w:val="0"/>
          <w:numId w:val="3"/>
        </w:numPr>
        <w:rPr>
          <w:rFonts w:hint="eastAsia"/>
          <w:sz w:val="20"/>
        </w:rPr>
      </w:pPr>
      <w:r w:rsidRPr="00581445">
        <w:rPr>
          <w:rFonts w:hint="eastAsia"/>
          <w:sz w:val="20"/>
        </w:rPr>
        <w:t>日本麻酔科学会の認定する麻酔科認定病院であること。</w:t>
      </w:r>
    </w:p>
    <w:p w14:paraId="235FA43A" w14:textId="77777777" w:rsidR="00581445" w:rsidRPr="00581445" w:rsidRDefault="00581445" w:rsidP="00581445">
      <w:pPr>
        <w:numPr>
          <w:ilvl w:val="0"/>
          <w:numId w:val="3"/>
        </w:numPr>
        <w:rPr>
          <w:rFonts w:hint="eastAsia"/>
          <w:sz w:val="20"/>
        </w:rPr>
      </w:pPr>
      <w:r w:rsidRPr="00581445">
        <w:rPr>
          <w:rFonts w:hint="eastAsia"/>
          <w:sz w:val="20"/>
        </w:rPr>
        <w:t>心臓血管麻酔が年間</w:t>
      </w:r>
      <w:r w:rsidRPr="00581445">
        <w:rPr>
          <w:rFonts w:hint="eastAsia"/>
          <w:sz w:val="20"/>
        </w:rPr>
        <w:t>50</w:t>
      </w:r>
      <w:r w:rsidRPr="00581445">
        <w:rPr>
          <w:rFonts w:hint="eastAsia"/>
          <w:sz w:val="20"/>
        </w:rPr>
        <w:t>症例以上あること。</w:t>
      </w:r>
    </w:p>
    <w:p w14:paraId="272C0E34" w14:textId="77777777" w:rsidR="00581445" w:rsidRPr="00581445" w:rsidRDefault="00581445" w:rsidP="00581445">
      <w:pPr>
        <w:numPr>
          <w:ilvl w:val="0"/>
          <w:numId w:val="3"/>
        </w:numPr>
        <w:rPr>
          <w:rFonts w:hint="eastAsia"/>
          <w:sz w:val="20"/>
        </w:rPr>
      </w:pPr>
      <w:r w:rsidRPr="00581445">
        <w:rPr>
          <w:rFonts w:hint="eastAsia"/>
          <w:sz w:val="20"/>
        </w:rPr>
        <w:t>心臓血管麻酔教育プログラムを有すること。他の施設との連携した教育プログラムでも可能。</w:t>
      </w:r>
    </w:p>
    <w:p w14:paraId="60299F28" w14:textId="77777777" w:rsidR="00581445" w:rsidRPr="00581445" w:rsidRDefault="00581445" w:rsidP="00581445">
      <w:pPr>
        <w:numPr>
          <w:ilvl w:val="0"/>
          <w:numId w:val="3"/>
        </w:numPr>
        <w:rPr>
          <w:rFonts w:hint="eastAsia"/>
          <w:sz w:val="20"/>
        </w:rPr>
      </w:pPr>
      <w:r w:rsidRPr="00581445">
        <w:rPr>
          <w:rFonts w:hint="eastAsia"/>
          <w:sz w:val="20"/>
        </w:rPr>
        <w:t>認定日に常勤の心臓血管麻酔専門医が</w:t>
      </w:r>
      <w:r w:rsidRPr="00581445">
        <w:rPr>
          <w:rFonts w:hint="eastAsia"/>
          <w:sz w:val="20"/>
        </w:rPr>
        <w:t>1</w:t>
      </w:r>
      <w:r w:rsidRPr="00581445">
        <w:rPr>
          <w:rFonts w:hint="eastAsia"/>
          <w:sz w:val="20"/>
        </w:rPr>
        <w:t>名いること。ただし、以下の例外規定を設ける。</w:t>
      </w:r>
    </w:p>
    <w:p w14:paraId="37CB9933" w14:textId="77777777" w:rsidR="00581445" w:rsidRPr="00581445" w:rsidRDefault="00581445" w:rsidP="00581445">
      <w:pPr>
        <w:ind w:left="420"/>
        <w:rPr>
          <w:rFonts w:hint="eastAsia"/>
          <w:sz w:val="20"/>
        </w:rPr>
      </w:pPr>
      <w:r w:rsidRPr="00581445">
        <w:rPr>
          <w:rFonts w:hint="eastAsia"/>
          <w:sz w:val="20"/>
        </w:rPr>
        <w:t>年間</w:t>
      </w:r>
      <w:r w:rsidRPr="00581445">
        <w:rPr>
          <w:rFonts w:hint="eastAsia"/>
          <w:sz w:val="20"/>
        </w:rPr>
        <w:t>100</w:t>
      </w:r>
      <w:r w:rsidRPr="00581445">
        <w:rPr>
          <w:rFonts w:hint="eastAsia"/>
          <w:sz w:val="20"/>
        </w:rPr>
        <w:t>例以上の心臓血管麻酔を有する小児専門施設では、連続して</w:t>
      </w:r>
      <w:r w:rsidRPr="00581445">
        <w:rPr>
          <w:rFonts w:hint="eastAsia"/>
          <w:sz w:val="20"/>
        </w:rPr>
        <w:t>5</w:t>
      </w:r>
      <w:r w:rsidRPr="00581445">
        <w:rPr>
          <w:rFonts w:hint="eastAsia"/>
          <w:sz w:val="20"/>
        </w:rPr>
        <w:t>年以上日本心臓血管麻酔学会の会員である常勤の麻酔科専門医が１名以上いる場合、常勤の心臓血管麻酔専門医の規定は緩和できる。</w:t>
      </w:r>
      <w:r w:rsidRPr="00581445">
        <w:rPr>
          <w:rFonts w:hint="eastAsia"/>
          <w:sz w:val="20"/>
        </w:rPr>
        <w:t xml:space="preserve"> </w:t>
      </w:r>
      <w:r w:rsidRPr="00581445">
        <w:rPr>
          <w:rFonts w:hint="eastAsia"/>
          <w:sz w:val="20"/>
        </w:rPr>
        <w:t>（以下小児専門施設特例）</w:t>
      </w:r>
      <w:r w:rsidRPr="00581445">
        <w:rPr>
          <w:rFonts w:hint="eastAsia"/>
          <w:sz w:val="20"/>
        </w:rPr>
        <w:t xml:space="preserve"> </w:t>
      </w:r>
    </w:p>
    <w:p w14:paraId="18C100F0" w14:textId="77777777" w:rsidR="00581445" w:rsidRPr="00A15309" w:rsidRDefault="00581445" w:rsidP="00581445">
      <w:pPr>
        <w:numPr>
          <w:ilvl w:val="0"/>
          <w:numId w:val="3"/>
        </w:numPr>
        <w:rPr>
          <w:sz w:val="20"/>
        </w:rPr>
      </w:pPr>
      <w:r w:rsidRPr="00581445">
        <w:rPr>
          <w:rFonts w:hint="eastAsia"/>
          <w:sz w:val="20"/>
        </w:rPr>
        <w:t>毎年年次報告を行い、</w:t>
      </w:r>
      <w:r w:rsidRPr="00581445">
        <w:rPr>
          <w:rFonts w:hint="eastAsia"/>
          <w:sz w:val="20"/>
        </w:rPr>
        <w:t>5</w:t>
      </w:r>
      <w:r w:rsidRPr="00581445">
        <w:rPr>
          <w:rFonts w:hint="eastAsia"/>
          <w:sz w:val="20"/>
        </w:rPr>
        <w:t>年おきに日本心臓血管麻酔学会による適格審査を受ける</w:t>
      </w:r>
      <w:r>
        <w:rPr>
          <w:rFonts w:hint="eastAsia"/>
          <w:sz w:val="20"/>
        </w:rPr>
        <w:t>こと</w:t>
      </w:r>
      <w:r w:rsidRPr="00581445">
        <w:rPr>
          <w:rFonts w:hint="eastAsia"/>
          <w:sz w:val="20"/>
        </w:rPr>
        <w:t>。</w:t>
      </w:r>
    </w:p>
    <w:sectPr w:rsidR="00581445" w:rsidRPr="00A15309" w:rsidSect="00D032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15C5" w14:textId="77777777" w:rsidR="00D0322A" w:rsidRDefault="00D0322A" w:rsidP="0079093A">
      <w:r>
        <w:separator/>
      </w:r>
    </w:p>
  </w:endnote>
  <w:endnote w:type="continuationSeparator" w:id="0">
    <w:p w14:paraId="2D746D9B" w14:textId="77777777" w:rsidR="00D0322A" w:rsidRDefault="00D0322A" w:rsidP="0079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1601" w14:textId="77777777" w:rsidR="00D0322A" w:rsidRDefault="00D0322A" w:rsidP="0079093A">
      <w:r>
        <w:separator/>
      </w:r>
    </w:p>
  </w:footnote>
  <w:footnote w:type="continuationSeparator" w:id="0">
    <w:p w14:paraId="6BAF7393" w14:textId="77777777" w:rsidR="00D0322A" w:rsidRDefault="00D0322A" w:rsidP="00790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3573E"/>
    <w:multiLevelType w:val="hybridMultilevel"/>
    <w:tmpl w:val="4328A8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C424C2"/>
    <w:multiLevelType w:val="hybridMultilevel"/>
    <w:tmpl w:val="CD801B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386CB8"/>
    <w:multiLevelType w:val="hybridMultilevel"/>
    <w:tmpl w:val="596606A6"/>
    <w:lvl w:ilvl="0" w:tplc="2362D0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011E4B"/>
    <w:multiLevelType w:val="hybridMultilevel"/>
    <w:tmpl w:val="D8FE2D16"/>
    <w:lvl w:ilvl="0" w:tplc="24FA009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0014064">
    <w:abstractNumId w:val="0"/>
  </w:num>
  <w:num w:numId="2" w16cid:durableId="1318613336">
    <w:abstractNumId w:val="3"/>
  </w:num>
  <w:num w:numId="3" w16cid:durableId="2053267882">
    <w:abstractNumId w:val="1"/>
  </w:num>
  <w:num w:numId="4" w16cid:durableId="1888713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B5"/>
    <w:rsid w:val="0003046D"/>
    <w:rsid w:val="00177129"/>
    <w:rsid w:val="001C624C"/>
    <w:rsid w:val="001E751C"/>
    <w:rsid w:val="00206724"/>
    <w:rsid w:val="002E7BBE"/>
    <w:rsid w:val="004A30B8"/>
    <w:rsid w:val="004B53C4"/>
    <w:rsid w:val="00581445"/>
    <w:rsid w:val="006A6BEC"/>
    <w:rsid w:val="006C7F40"/>
    <w:rsid w:val="006D12B5"/>
    <w:rsid w:val="0079093A"/>
    <w:rsid w:val="00805247"/>
    <w:rsid w:val="00A15309"/>
    <w:rsid w:val="00B92E6C"/>
    <w:rsid w:val="00BA56BE"/>
    <w:rsid w:val="00D0322A"/>
    <w:rsid w:val="00D678A9"/>
    <w:rsid w:val="00D77FE1"/>
    <w:rsid w:val="00ED18DB"/>
    <w:rsid w:val="00EF6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791BD"/>
  <w15:chartTrackingRefBased/>
  <w15:docId w15:val="{42A19C45-56F1-F140-B3F0-1A48A3BB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7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60B5"/>
    <w:pPr>
      <w:jc w:val="center"/>
    </w:pPr>
  </w:style>
  <w:style w:type="character" w:customStyle="1" w:styleId="a4">
    <w:name w:val="記 (文字)"/>
    <w:basedOn w:val="a0"/>
    <w:link w:val="a3"/>
    <w:uiPriority w:val="99"/>
    <w:rsid w:val="00EF60B5"/>
  </w:style>
  <w:style w:type="paragraph" w:styleId="a5">
    <w:name w:val="Closing"/>
    <w:basedOn w:val="a"/>
    <w:link w:val="a6"/>
    <w:uiPriority w:val="99"/>
    <w:unhideWhenUsed/>
    <w:rsid w:val="00EF60B5"/>
    <w:pPr>
      <w:jc w:val="right"/>
    </w:pPr>
  </w:style>
  <w:style w:type="character" w:customStyle="1" w:styleId="a6">
    <w:name w:val="結語 (文字)"/>
    <w:basedOn w:val="a0"/>
    <w:link w:val="a5"/>
    <w:uiPriority w:val="99"/>
    <w:rsid w:val="00EF60B5"/>
  </w:style>
  <w:style w:type="paragraph" w:styleId="a7">
    <w:name w:val="header"/>
    <w:basedOn w:val="a"/>
    <w:link w:val="a8"/>
    <w:uiPriority w:val="99"/>
    <w:semiHidden/>
    <w:unhideWhenUsed/>
    <w:rsid w:val="0079093A"/>
    <w:pPr>
      <w:tabs>
        <w:tab w:val="center" w:pos="4252"/>
        <w:tab w:val="right" w:pos="8504"/>
      </w:tabs>
      <w:snapToGrid w:val="0"/>
    </w:pPr>
  </w:style>
  <w:style w:type="character" w:customStyle="1" w:styleId="a8">
    <w:name w:val="ヘッダー (文字)"/>
    <w:basedOn w:val="a0"/>
    <w:link w:val="a7"/>
    <w:uiPriority w:val="99"/>
    <w:semiHidden/>
    <w:rsid w:val="0079093A"/>
  </w:style>
  <w:style w:type="paragraph" w:styleId="a9">
    <w:name w:val="footer"/>
    <w:basedOn w:val="a"/>
    <w:link w:val="aa"/>
    <w:uiPriority w:val="99"/>
    <w:semiHidden/>
    <w:unhideWhenUsed/>
    <w:rsid w:val="0079093A"/>
    <w:pPr>
      <w:tabs>
        <w:tab w:val="center" w:pos="4252"/>
        <w:tab w:val="right" w:pos="8504"/>
      </w:tabs>
      <w:snapToGrid w:val="0"/>
    </w:pPr>
  </w:style>
  <w:style w:type="character" w:customStyle="1" w:styleId="aa">
    <w:name w:val="フッター (文字)"/>
    <w:basedOn w:val="a0"/>
    <w:link w:val="a9"/>
    <w:uiPriority w:val="99"/>
    <w:semiHidden/>
    <w:rsid w:val="0079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おおぬき　しゅうこ</dc:creator>
  <cp:keywords/>
  <cp:lastModifiedBy>櫟木 宣男</cp:lastModifiedBy>
  <cp:revision>2</cp:revision>
  <cp:lastPrinted>2019-04-05T02:49:00Z</cp:lastPrinted>
  <dcterms:created xsi:type="dcterms:W3CDTF">2023-12-19T05:30:00Z</dcterms:created>
  <dcterms:modified xsi:type="dcterms:W3CDTF">2023-12-19T05:30:00Z</dcterms:modified>
</cp:coreProperties>
</file>